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D" w:rsidRPr="007C4920" w:rsidRDefault="00B616CD" w:rsidP="00B616CD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B616CD" w:rsidRPr="007C4920" w:rsidRDefault="00B616CD" w:rsidP="00B616CD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B616CD" w:rsidRPr="007C4920" w:rsidRDefault="00B616CD" w:rsidP="00B616CD">
      <w:pPr>
        <w:spacing w:line="360" w:lineRule="auto"/>
        <w:jc w:val="center"/>
        <w:rPr>
          <w:b/>
        </w:rPr>
      </w:pPr>
    </w:p>
    <w:p w:rsidR="00B616CD" w:rsidRPr="007C4920" w:rsidRDefault="00B616CD" w:rsidP="00B616CD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B616CD" w:rsidRPr="007C4920" w:rsidRDefault="00B616CD" w:rsidP="00B616CD">
      <w:pPr>
        <w:spacing w:line="360" w:lineRule="auto"/>
        <w:jc w:val="center"/>
        <w:rPr>
          <w:b/>
        </w:rPr>
      </w:pPr>
    </w:p>
    <w:p w:rsidR="00B616CD" w:rsidRPr="001D0F45" w:rsidRDefault="00B616CD" w:rsidP="00B616CD">
      <w:pPr>
        <w:spacing w:line="360" w:lineRule="auto"/>
        <w:jc w:val="both"/>
        <w:rPr>
          <w:b/>
        </w:rPr>
      </w:pPr>
      <w:r>
        <w:rPr>
          <w:b/>
        </w:rPr>
        <w:t xml:space="preserve">        от 26</w:t>
      </w:r>
      <w:r w:rsidRPr="007C4920">
        <w:rPr>
          <w:b/>
        </w:rPr>
        <w:t>.0</w:t>
      </w:r>
      <w:r>
        <w:rPr>
          <w:b/>
        </w:rPr>
        <w:t>4</w:t>
      </w:r>
      <w:r w:rsidRPr="007C4920">
        <w:rPr>
          <w:b/>
        </w:rPr>
        <w:t>. 201</w:t>
      </w:r>
      <w:r>
        <w:rPr>
          <w:b/>
        </w:rPr>
        <w:t>9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7C4920">
        <w:rPr>
          <w:b/>
        </w:rPr>
        <w:t xml:space="preserve">№ </w:t>
      </w:r>
      <w:r>
        <w:rPr>
          <w:b/>
        </w:rPr>
        <w:t>27</w:t>
      </w:r>
    </w:p>
    <w:p w:rsidR="00B616CD" w:rsidRPr="007C4920" w:rsidRDefault="00B616CD" w:rsidP="00B616CD">
      <w:pPr>
        <w:spacing w:line="360" w:lineRule="auto"/>
        <w:jc w:val="both"/>
        <w:rPr>
          <w:b/>
        </w:rPr>
      </w:pPr>
    </w:p>
    <w:p w:rsidR="00B616CD" w:rsidRDefault="00B616CD" w:rsidP="00B616CD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Об итогах </w:t>
      </w:r>
      <w:r>
        <w:rPr>
          <w:b/>
        </w:rPr>
        <w:t>проведения</w:t>
      </w:r>
      <w:r w:rsidRPr="007C4920">
        <w:rPr>
          <w:b/>
        </w:rPr>
        <w:t xml:space="preserve"> областного массового мероприятия</w:t>
      </w:r>
    </w:p>
    <w:p w:rsidR="00B616CD" w:rsidRDefault="00B616CD" w:rsidP="00B616CD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</w:rPr>
        <w:t>Фестиваль художественного творчества  «Я вхожу в мир искусств»</w:t>
      </w:r>
      <w:r w:rsidRPr="007C4920">
        <w:rPr>
          <w:b/>
        </w:rPr>
        <w:t xml:space="preserve"> </w:t>
      </w:r>
    </w:p>
    <w:p w:rsidR="00B616CD" w:rsidRPr="007C4920" w:rsidRDefault="00B616CD" w:rsidP="00B616CD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среди </w:t>
      </w:r>
      <w:r>
        <w:rPr>
          <w:b/>
        </w:rPr>
        <w:t xml:space="preserve">обучающихся </w:t>
      </w:r>
      <w:r w:rsidRPr="007C4920">
        <w:rPr>
          <w:b/>
        </w:rPr>
        <w:t>образователь</w:t>
      </w:r>
      <w:r>
        <w:rPr>
          <w:b/>
        </w:rPr>
        <w:t>ных организаций Курской области.</w:t>
      </w:r>
    </w:p>
    <w:p w:rsidR="00B616CD" w:rsidRPr="007C4920" w:rsidRDefault="00B616CD" w:rsidP="00B616CD">
      <w:pPr>
        <w:spacing w:line="360" w:lineRule="auto"/>
        <w:jc w:val="center"/>
        <w:rPr>
          <w:b/>
        </w:rPr>
      </w:pPr>
    </w:p>
    <w:p w:rsidR="00B616CD" w:rsidRPr="00B616CD" w:rsidRDefault="00B616CD" w:rsidP="00B616CD">
      <w:pPr>
        <w:spacing w:line="360" w:lineRule="auto"/>
        <w:ind w:firstLine="708"/>
        <w:jc w:val="both"/>
      </w:pPr>
      <w:r>
        <w:t>На основании приказа ОБУДО «ОЦРТДиЮ»  № 117 от 22 апреля 2019</w:t>
      </w:r>
      <w:r w:rsidRPr="007C4920">
        <w:t xml:space="preserve"> года </w:t>
      </w:r>
      <w:r w:rsidRPr="00B616CD">
        <w:t>«Об итогах проведения областного массового мероприятия  «Фестиваль художественного творчества  «Я вхожу в мир искусств» среди обучающихся образовательных организаций Курской области»</w:t>
      </w:r>
    </w:p>
    <w:p w:rsidR="00B616CD" w:rsidRPr="007C4920" w:rsidRDefault="00B616CD" w:rsidP="00B616CD">
      <w:pPr>
        <w:spacing w:line="360" w:lineRule="auto"/>
        <w:jc w:val="both"/>
        <w:rPr>
          <w:b/>
        </w:rPr>
      </w:pPr>
    </w:p>
    <w:p w:rsidR="00B616CD" w:rsidRPr="007C4920" w:rsidRDefault="00B616CD" w:rsidP="00B616CD">
      <w:pPr>
        <w:spacing w:line="360" w:lineRule="auto"/>
        <w:jc w:val="center"/>
        <w:rPr>
          <w:b/>
        </w:rPr>
      </w:pPr>
      <w:r w:rsidRPr="007C4920">
        <w:rPr>
          <w:b/>
        </w:rPr>
        <w:t>П Р И К А З Ы В А Ю:</w:t>
      </w:r>
    </w:p>
    <w:p w:rsidR="00B616CD" w:rsidRPr="00BA7C39" w:rsidRDefault="00B616CD" w:rsidP="00B616CD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B616CD" w:rsidRDefault="00B616CD" w:rsidP="00B616CD">
      <w:pPr>
        <w:tabs>
          <w:tab w:val="left" w:pos="2340"/>
        </w:tabs>
        <w:spacing w:line="360" w:lineRule="auto"/>
        <w:ind w:firstLine="709"/>
        <w:jc w:val="both"/>
      </w:pPr>
      <w:r>
        <w:t xml:space="preserve">- </w:t>
      </w:r>
      <w:r w:rsidR="00524384">
        <w:t>з</w:t>
      </w:r>
      <w:r w:rsidR="007179E3">
        <w:t>а участие в областном фестивале художественного творчества среди обучающихся образовательных организаций Курской области «Я вхожу в мир искусств» награждена грамотой Буренкова Виктория, обучающаяся</w:t>
      </w:r>
      <w:r w:rsidR="00524384">
        <w:t xml:space="preserve"> МКООДО «Большесолдатский РДДТ» (</w:t>
      </w:r>
      <w:r w:rsidR="007179E3">
        <w:t>руководитель Кононова Елена Андреевна</w:t>
      </w:r>
      <w:r w:rsidR="00524384">
        <w:t>)</w:t>
      </w:r>
      <w:r w:rsidR="007179E3">
        <w:t xml:space="preserve">. </w:t>
      </w:r>
    </w:p>
    <w:p w:rsidR="00B616CD" w:rsidRDefault="00B616CD" w:rsidP="00B616CD">
      <w:pPr>
        <w:tabs>
          <w:tab w:val="left" w:pos="2340"/>
        </w:tabs>
        <w:spacing w:line="360" w:lineRule="auto"/>
        <w:jc w:val="both"/>
      </w:pPr>
    </w:p>
    <w:p w:rsidR="00B616CD" w:rsidRPr="00A471D3" w:rsidRDefault="00B616CD" w:rsidP="00B616CD">
      <w:pPr>
        <w:ind w:firstLine="708"/>
        <w:jc w:val="both"/>
      </w:pPr>
    </w:p>
    <w:p w:rsidR="00B616CD" w:rsidRPr="00A471D3" w:rsidRDefault="00B616CD" w:rsidP="00B616CD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B616CD" w:rsidRPr="00A471D3" w:rsidRDefault="00B616CD" w:rsidP="00B616CD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  <w:t>В.Н. АЛФИМОВА</w:t>
      </w:r>
    </w:p>
    <w:p w:rsidR="00B616CD" w:rsidRPr="00A471D3" w:rsidRDefault="00B616CD" w:rsidP="00B616CD">
      <w:pPr>
        <w:spacing w:line="360" w:lineRule="auto"/>
      </w:pPr>
    </w:p>
    <w:p w:rsidR="00B616CD" w:rsidRDefault="00B616CD" w:rsidP="00B616CD"/>
    <w:p w:rsidR="00B616CD" w:rsidRDefault="00B616CD" w:rsidP="00B616CD"/>
    <w:p w:rsidR="000F74DB" w:rsidRDefault="000F74DB"/>
    <w:sectPr w:rsidR="000F74DB" w:rsidSect="005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/>
  <w:rsids>
    <w:rsidRoot w:val="00B616CD"/>
    <w:rsid w:val="000F74DB"/>
    <w:rsid w:val="00432446"/>
    <w:rsid w:val="00524384"/>
    <w:rsid w:val="007179E3"/>
    <w:rsid w:val="007941B5"/>
    <w:rsid w:val="00896B15"/>
    <w:rsid w:val="00B6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</Words>
  <Characters>932</Characters>
  <Application>Microsoft Office Word</Application>
  <DocSecurity>0</DocSecurity>
  <Lines>44</Lines>
  <Paragraphs>31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2019-05-06T07:16:00Z</cp:lastPrinted>
  <dcterms:created xsi:type="dcterms:W3CDTF">2019-05-06T06:58:00Z</dcterms:created>
  <dcterms:modified xsi:type="dcterms:W3CDTF">2019-05-06T10:20:00Z</dcterms:modified>
</cp:coreProperties>
</file>